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D5A46" w14:textId="77777777" w:rsidR="00C3682D" w:rsidRPr="00C3682D" w:rsidRDefault="00C3682D" w:rsidP="00C3682D">
      <w:pPr>
        <w:rPr>
          <w:rFonts w:ascii="Times New Roman" w:eastAsia="Times New Roman" w:hAnsi="Times New Roman" w:cs="Times New Roman"/>
        </w:rPr>
      </w:pPr>
      <w:r w:rsidRPr="00C3682D">
        <w:rPr>
          <w:rFonts w:ascii="Arial" w:eastAsia="Times New Roman" w:hAnsi="Arial" w:cs="Arial"/>
          <w:color w:val="000000"/>
          <w:sz w:val="20"/>
          <w:szCs w:val="20"/>
        </w:rPr>
        <w:t>Greetings,</w:t>
      </w:r>
    </w:p>
    <w:p w14:paraId="226D2884" w14:textId="77777777" w:rsidR="00C3682D" w:rsidRPr="00C3682D" w:rsidRDefault="00C3682D" w:rsidP="00C3682D">
      <w:pPr>
        <w:rPr>
          <w:rFonts w:ascii="Times New Roman" w:eastAsia="Times New Roman" w:hAnsi="Times New Roman" w:cs="Times New Roman"/>
        </w:rPr>
      </w:pPr>
    </w:p>
    <w:p w14:paraId="50B817CF" w14:textId="77777777" w:rsidR="00C3682D" w:rsidRPr="00C3682D" w:rsidRDefault="00C3682D" w:rsidP="00C3682D">
      <w:pPr>
        <w:rPr>
          <w:rFonts w:ascii="Times New Roman" w:eastAsia="Times New Roman" w:hAnsi="Times New Roman" w:cs="Times New Roman"/>
        </w:rPr>
      </w:pPr>
      <w:r w:rsidRPr="00C3682D">
        <w:rPr>
          <w:rFonts w:ascii="Arial" w:eastAsia="Times New Roman" w:hAnsi="Arial" w:cs="Arial"/>
          <w:color w:val="000000"/>
          <w:sz w:val="20"/>
          <w:szCs w:val="20"/>
        </w:rPr>
        <w:t xml:space="preserve">I am pleased to announce that Syracuse-based digital marketing company </w:t>
      </w:r>
      <w:proofErr w:type="spellStart"/>
      <w:r w:rsidRPr="00C3682D">
        <w:rPr>
          <w:rFonts w:ascii="Arial" w:eastAsia="Times New Roman" w:hAnsi="Arial" w:cs="Arial"/>
          <w:color w:val="000000"/>
          <w:sz w:val="20"/>
          <w:szCs w:val="20"/>
        </w:rPr>
        <w:t>Terakeet</w:t>
      </w:r>
      <w:proofErr w:type="spellEnd"/>
      <w:r w:rsidRPr="00C3682D">
        <w:rPr>
          <w:rFonts w:ascii="Arial" w:eastAsia="Times New Roman" w:hAnsi="Arial" w:cs="Arial"/>
          <w:color w:val="000000"/>
          <w:sz w:val="20"/>
          <w:szCs w:val="20"/>
        </w:rPr>
        <w:t xml:space="preserve"> is in search of applicants for our first-ever </w:t>
      </w:r>
      <w:hyperlink r:id="rId5" w:history="1">
        <w:r w:rsidRPr="00C3682D">
          <w:rPr>
            <w:rFonts w:ascii="Arial" w:eastAsia="Times New Roman" w:hAnsi="Arial" w:cs="Arial"/>
            <w:color w:val="1155CC"/>
            <w:sz w:val="20"/>
            <w:szCs w:val="20"/>
            <w:u w:val="single"/>
          </w:rPr>
          <w:t>apprenticeship program</w:t>
        </w:r>
      </w:hyperlink>
      <w:r w:rsidRPr="00C3682D">
        <w:rPr>
          <w:rFonts w:ascii="Arial" w:eastAsia="Times New Roman" w:hAnsi="Arial" w:cs="Arial"/>
          <w:color w:val="000000"/>
          <w:sz w:val="20"/>
          <w:szCs w:val="20"/>
        </w:rPr>
        <w:t>. We help Fortune 1000 companies and other large brands achieve maximum, positive visibility of their websites in search engines like Google through customized SEO strategies. For this program, we’re looking for motivated individuals who are eager to learn new skills.</w:t>
      </w:r>
    </w:p>
    <w:p w14:paraId="41764175" w14:textId="77777777" w:rsidR="00C3682D" w:rsidRPr="00C3682D" w:rsidRDefault="00C3682D" w:rsidP="00C3682D">
      <w:pPr>
        <w:rPr>
          <w:rFonts w:ascii="Times New Roman" w:eastAsia="Times New Roman" w:hAnsi="Times New Roman" w:cs="Times New Roman"/>
        </w:rPr>
      </w:pPr>
    </w:p>
    <w:p w14:paraId="70B9F680" w14:textId="77777777" w:rsidR="00C3682D" w:rsidRPr="00C3682D" w:rsidRDefault="00C3682D" w:rsidP="00C3682D">
      <w:pPr>
        <w:rPr>
          <w:rFonts w:ascii="Times New Roman" w:eastAsia="Times New Roman" w:hAnsi="Times New Roman" w:cs="Times New Roman"/>
        </w:rPr>
      </w:pPr>
      <w:r w:rsidRPr="00C3682D">
        <w:rPr>
          <w:rFonts w:ascii="Arial" w:eastAsia="Times New Roman" w:hAnsi="Arial" w:cs="Arial"/>
          <w:color w:val="000000"/>
          <w:sz w:val="20"/>
          <w:szCs w:val="20"/>
        </w:rPr>
        <w:t>Our goal is to lower the barriers to entry that many community members face when attempting to enter the workforce without a 4-year degree, particularly in the tech and marketing spaces. Over the course of 12 months, 4 apprentices will learn a number of specialized skills and general business knowledge to give them a competitive edge when entering the workforce.</w:t>
      </w:r>
    </w:p>
    <w:p w14:paraId="293273E7" w14:textId="77777777" w:rsidR="00C3682D" w:rsidRPr="00C3682D" w:rsidRDefault="00C3682D" w:rsidP="00C3682D">
      <w:pPr>
        <w:rPr>
          <w:rFonts w:ascii="Times New Roman" w:eastAsia="Times New Roman" w:hAnsi="Times New Roman" w:cs="Times New Roman"/>
        </w:rPr>
      </w:pPr>
    </w:p>
    <w:p w14:paraId="0F9531DF" w14:textId="77777777" w:rsidR="00C3682D" w:rsidRPr="00C3682D" w:rsidRDefault="00C3682D" w:rsidP="00C3682D">
      <w:pPr>
        <w:rPr>
          <w:rFonts w:ascii="Times New Roman" w:eastAsia="Times New Roman" w:hAnsi="Times New Roman" w:cs="Times New Roman"/>
        </w:rPr>
      </w:pPr>
      <w:r w:rsidRPr="00C3682D">
        <w:rPr>
          <w:rFonts w:ascii="Arial" w:eastAsia="Times New Roman" w:hAnsi="Arial" w:cs="Arial"/>
          <w:color w:val="000000"/>
          <w:sz w:val="20"/>
          <w:szCs w:val="20"/>
        </w:rPr>
        <w:t xml:space="preserve">Please feel free to share this information with anyone in your network who might be interested. The deadline for applications is </w:t>
      </w:r>
      <w:r w:rsidRPr="00C3682D">
        <w:rPr>
          <w:rFonts w:ascii="Arial" w:eastAsia="Times New Roman" w:hAnsi="Arial" w:cs="Arial"/>
          <w:b/>
          <w:bCs/>
          <w:color w:val="FF0000"/>
          <w:sz w:val="20"/>
          <w:szCs w:val="20"/>
        </w:rPr>
        <w:t>November 30, 2020</w:t>
      </w:r>
      <w:r w:rsidRPr="00C3682D">
        <w:rPr>
          <w:rFonts w:ascii="Arial" w:eastAsia="Times New Roman" w:hAnsi="Arial" w:cs="Arial"/>
          <w:b/>
          <w:bCs/>
          <w:color w:val="000000"/>
          <w:sz w:val="20"/>
          <w:szCs w:val="20"/>
        </w:rPr>
        <w:t xml:space="preserve"> </w:t>
      </w:r>
      <w:r w:rsidRPr="00C3682D">
        <w:rPr>
          <w:rFonts w:ascii="Arial" w:eastAsia="Times New Roman" w:hAnsi="Arial" w:cs="Arial"/>
          <w:color w:val="000000"/>
          <w:sz w:val="20"/>
          <w:szCs w:val="20"/>
        </w:rPr>
        <w:t xml:space="preserve">and the program begins on January 4, 2021. Candidates can </w:t>
      </w:r>
      <w:hyperlink r:id="rId6" w:history="1">
        <w:r w:rsidRPr="00C3682D">
          <w:rPr>
            <w:rFonts w:ascii="Arial" w:eastAsia="Times New Roman" w:hAnsi="Arial" w:cs="Arial"/>
            <w:color w:val="1155CC"/>
            <w:sz w:val="20"/>
            <w:szCs w:val="20"/>
            <w:u w:val="single"/>
          </w:rPr>
          <w:t>apply here</w:t>
        </w:r>
      </w:hyperlink>
      <w:r w:rsidRPr="00C3682D">
        <w:rPr>
          <w:rFonts w:ascii="Arial" w:eastAsia="Times New Roman" w:hAnsi="Arial" w:cs="Arial"/>
          <w:b/>
          <w:bCs/>
          <w:color w:val="000000"/>
          <w:sz w:val="20"/>
          <w:szCs w:val="20"/>
        </w:rPr>
        <w:t>.</w:t>
      </w:r>
    </w:p>
    <w:p w14:paraId="69A70064" w14:textId="77777777" w:rsidR="00C3682D" w:rsidRPr="00C3682D" w:rsidRDefault="00C3682D" w:rsidP="00C3682D">
      <w:pPr>
        <w:spacing w:before="400" w:after="120"/>
        <w:outlineLvl w:val="0"/>
        <w:rPr>
          <w:rFonts w:ascii="Times New Roman" w:eastAsia="Times New Roman" w:hAnsi="Times New Roman" w:cs="Times New Roman"/>
          <w:b/>
          <w:bCs/>
          <w:kern w:val="36"/>
          <w:sz w:val="48"/>
          <w:szCs w:val="48"/>
        </w:rPr>
      </w:pPr>
      <w:r w:rsidRPr="00C3682D">
        <w:rPr>
          <w:rFonts w:ascii="Arial" w:eastAsia="Times New Roman" w:hAnsi="Arial" w:cs="Arial"/>
          <w:color w:val="000000"/>
          <w:kern w:val="36"/>
          <w:sz w:val="40"/>
          <w:szCs w:val="40"/>
        </w:rPr>
        <w:t>What applicants need to know </w:t>
      </w:r>
    </w:p>
    <w:p w14:paraId="46C6E800" w14:textId="77777777" w:rsidR="00C3682D" w:rsidRPr="00C3682D" w:rsidRDefault="00C3682D" w:rsidP="00C3682D">
      <w:pPr>
        <w:rPr>
          <w:rFonts w:ascii="Times New Roman" w:eastAsia="Times New Roman" w:hAnsi="Times New Roman" w:cs="Times New Roman"/>
        </w:rPr>
      </w:pPr>
      <w:proofErr w:type="gramStart"/>
      <w:r w:rsidRPr="00C3682D">
        <w:rPr>
          <w:rFonts w:ascii="Arial" w:eastAsia="Times New Roman" w:hAnsi="Arial" w:cs="Arial"/>
          <w:color w:val="000000"/>
          <w:sz w:val="20"/>
          <w:szCs w:val="20"/>
        </w:rPr>
        <w:t>This 12-month,</w:t>
      </w:r>
      <w:proofErr w:type="gramEnd"/>
      <w:r w:rsidRPr="00C3682D">
        <w:rPr>
          <w:rFonts w:ascii="Arial" w:eastAsia="Times New Roman" w:hAnsi="Arial" w:cs="Arial"/>
          <w:color w:val="000000"/>
          <w:sz w:val="20"/>
          <w:szCs w:val="20"/>
        </w:rPr>
        <w:t xml:space="preserve"> fully paid Digital Marketing Apprenticeship will offer 4 candidates in-depth training and knowledge on the fundamentals of search engine optimization (SEO).</w:t>
      </w:r>
    </w:p>
    <w:p w14:paraId="57BF2283" w14:textId="77777777" w:rsidR="00C3682D" w:rsidRPr="00C3682D" w:rsidRDefault="00C3682D" w:rsidP="00C3682D">
      <w:pPr>
        <w:rPr>
          <w:rFonts w:ascii="Times New Roman" w:eastAsia="Times New Roman" w:hAnsi="Times New Roman" w:cs="Times New Roman"/>
        </w:rPr>
      </w:pPr>
    </w:p>
    <w:p w14:paraId="5A9BE59D" w14:textId="77777777" w:rsidR="00C3682D" w:rsidRPr="00C3682D" w:rsidRDefault="00C3682D" w:rsidP="00C3682D">
      <w:pPr>
        <w:rPr>
          <w:rFonts w:ascii="Times New Roman" w:eastAsia="Times New Roman" w:hAnsi="Times New Roman" w:cs="Times New Roman"/>
        </w:rPr>
      </w:pPr>
      <w:r w:rsidRPr="00C3682D">
        <w:rPr>
          <w:rFonts w:ascii="Arial" w:eastAsia="Times New Roman" w:hAnsi="Arial" w:cs="Arial"/>
          <w:color w:val="000000"/>
          <w:sz w:val="20"/>
          <w:szCs w:val="20"/>
        </w:rPr>
        <w:t xml:space="preserve">Apprentices will get the opportunity to collaborate closely with a team of SEO experts, content strategists, writers, and other members of </w:t>
      </w:r>
      <w:proofErr w:type="spellStart"/>
      <w:r w:rsidRPr="00C3682D">
        <w:rPr>
          <w:rFonts w:ascii="Arial" w:eastAsia="Times New Roman" w:hAnsi="Arial" w:cs="Arial"/>
          <w:color w:val="000000"/>
          <w:sz w:val="20"/>
          <w:szCs w:val="20"/>
        </w:rPr>
        <w:t>Terakeet’s</w:t>
      </w:r>
      <w:proofErr w:type="spellEnd"/>
      <w:r w:rsidRPr="00C3682D">
        <w:rPr>
          <w:rFonts w:ascii="Arial" w:eastAsia="Times New Roman" w:hAnsi="Arial" w:cs="Arial"/>
          <w:color w:val="000000"/>
          <w:sz w:val="20"/>
          <w:szCs w:val="20"/>
        </w:rPr>
        <w:t xml:space="preserve"> outreach team. The program will be part hands-on and part classroom-style learning. You will be guided the entire way by a manager and a strong cohort of smart, supportive peers. During the program, you can expect to: </w:t>
      </w:r>
    </w:p>
    <w:p w14:paraId="29C492B3" w14:textId="77777777" w:rsidR="00C3682D" w:rsidRPr="00C3682D" w:rsidRDefault="00C3682D" w:rsidP="00C3682D">
      <w:pPr>
        <w:rPr>
          <w:rFonts w:ascii="Times New Roman" w:eastAsia="Times New Roman" w:hAnsi="Times New Roman" w:cs="Times New Roman"/>
        </w:rPr>
      </w:pPr>
    </w:p>
    <w:p w14:paraId="753CAE9F" w14:textId="77777777" w:rsidR="00C3682D" w:rsidRPr="00C3682D" w:rsidRDefault="00C3682D" w:rsidP="00C3682D">
      <w:pPr>
        <w:numPr>
          <w:ilvl w:val="0"/>
          <w:numId w:val="1"/>
        </w:numPr>
        <w:textAlignment w:val="baseline"/>
        <w:rPr>
          <w:rFonts w:ascii="Arial" w:eastAsia="Times New Roman" w:hAnsi="Arial" w:cs="Arial"/>
          <w:color w:val="000000"/>
          <w:sz w:val="20"/>
          <w:szCs w:val="20"/>
        </w:rPr>
      </w:pPr>
      <w:r w:rsidRPr="00C3682D">
        <w:rPr>
          <w:rFonts w:ascii="Arial" w:eastAsia="Times New Roman" w:hAnsi="Arial" w:cs="Arial"/>
          <w:color w:val="000000"/>
          <w:sz w:val="20"/>
          <w:szCs w:val="20"/>
        </w:rPr>
        <w:t>Grow your communication skills, your writing abilities, and gain valuable business experience</w:t>
      </w:r>
    </w:p>
    <w:p w14:paraId="3404028C" w14:textId="77777777" w:rsidR="00C3682D" w:rsidRPr="00C3682D" w:rsidRDefault="00C3682D" w:rsidP="00C3682D">
      <w:pPr>
        <w:numPr>
          <w:ilvl w:val="0"/>
          <w:numId w:val="1"/>
        </w:numPr>
        <w:textAlignment w:val="baseline"/>
        <w:rPr>
          <w:rFonts w:ascii="Arial" w:eastAsia="Times New Roman" w:hAnsi="Arial" w:cs="Arial"/>
          <w:color w:val="000000"/>
          <w:sz w:val="20"/>
          <w:szCs w:val="20"/>
        </w:rPr>
      </w:pPr>
      <w:r w:rsidRPr="00C3682D">
        <w:rPr>
          <w:rFonts w:ascii="Arial" w:eastAsia="Times New Roman" w:hAnsi="Arial" w:cs="Arial"/>
          <w:color w:val="000000"/>
          <w:sz w:val="20"/>
          <w:szCs w:val="20"/>
        </w:rPr>
        <w:t xml:space="preserve">Learn how to identify online publishers (such as bloggers and journalists) who can help our clients amplify their content across the web, while also learning from all of the other </w:t>
      </w:r>
      <w:proofErr w:type="spellStart"/>
      <w:r w:rsidRPr="00C3682D">
        <w:rPr>
          <w:rFonts w:ascii="Arial" w:eastAsia="Times New Roman" w:hAnsi="Arial" w:cs="Arial"/>
          <w:color w:val="000000"/>
          <w:sz w:val="20"/>
          <w:szCs w:val="20"/>
        </w:rPr>
        <w:t>Terakeet</w:t>
      </w:r>
      <w:proofErr w:type="spellEnd"/>
      <w:r w:rsidRPr="00C3682D">
        <w:rPr>
          <w:rFonts w:ascii="Arial" w:eastAsia="Times New Roman" w:hAnsi="Arial" w:cs="Arial"/>
          <w:color w:val="000000"/>
          <w:sz w:val="20"/>
          <w:szCs w:val="20"/>
        </w:rPr>
        <w:t xml:space="preserve"> departments that make our SEO strategies such a success</w:t>
      </w:r>
    </w:p>
    <w:p w14:paraId="18E28735" w14:textId="77777777" w:rsidR="00C3682D" w:rsidRPr="00C3682D" w:rsidRDefault="00C3682D" w:rsidP="00C3682D">
      <w:pPr>
        <w:numPr>
          <w:ilvl w:val="0"/>
          <w:numId w:val="1"/>
        </w:numPr>
        <w:textAlignment w:val="baseline"/>
        <w:rPr>
          <w:rFonts w:ascii="Arial" w:eastAsia="Times New Roman" w:hAnsi="Arial" w:cs="Arial"/>
          <w:color w:val="000000"/>
          <w:sz w:val="20"/>
          <w:szCs w:val="20"/>
        </w:rPr>
      </w:pPr>
      <w:r w:rsidRPr="00C3682D">
        <w:rPr>
          <w:rFonts w:ascii="Arial" w:eastAsia="Times New Roman" w:hAnsi="Arial" w:cs="Arial"/>
          <w:color w:val="000000"/>
          <w:sz w:val="20"/>
          <w:szCs w:val="20"/>
        </w:rPr>
        <w:t>Receive a comprehensive benefits package, including flexible work hours and remote work opportunities, paid family leave, 401k (for applicants 21 years of age and older), gym membership, transportation stipend, eligibility to be considered for a full-time role at the end of the program, and outplacement job support </w:t>
      </w:r>
    </w:p>
    <w:p w14:paraId="4569C7A2" w14:textId="77777777" w:rsidR="00C3682D" w:rsidRPr="00C3682D" w:rsidRDefault="00C3682D" w:rsidP="00C3682D">
      <w:pPr>
        <w:rPr>
          <w:rFonts w:ascii="Times New Roman" w:eastAsia="Times New Roman" w:hAnsi="Times New Roman" w:cs="Times New Roman"/>
        </w:rPr>
      </w:pPr>
    </w:p>
    <w:p w14:paraId="061C615B" w14:textId="77777777" w:rsidR="00C3682D" w:rsidRPr="00C3682D" w:rsidRDefault="00C3682D" w:rsidP="00C3682D">
      <w:pPr>
        <w:rPr>
          <w:rFonts w:ascii="Times New Roman" w:eastAsia="Times New Roman" w:hAnsi="Times New Roman" w:cs="Times New Roman"/>
        </w:rPr>
      </w:pPr>
      <w:r w:rsidRPr="00C3682D">
        <w:rPr>
          <w:rFonts w:ascii="Arial" w:eastAsia="Times New Roman" w:hAnsi="Arial" w:cs="Arial"/>
          <w:color w:val="000000"/>
          <w:sz w:val="20"/>
          <w:szCs w:val="20"/>
        </w:rPr>
        <w:t xml:space="preserve">Learn more about </w:t>
      </w:r>
      <w:hyperlink r:id="rId7" w:history="1">
        <w:r w:rsidRPr="00C3682D">
          <w:rPr>
            <w:rFonts w:ascii="Arial" w:eastAsia="Times New Roman" w:hAnsi="Arial" w:cs="Arial"/>
            <w:color w:val="1155CC"/>
            <w:sz w:val="20"/>
            <w:szCs w:val="20"/>
            <w:u w:val="single"/>
          </w:rPr>
          <w:t xml:space="preserve">life at </w:t>
        </w:r>
        <w:proofErr w:type="spellStart"/>
        <w:r w:rsidRPr="00C3682D">
          <w:rPr>
            <w:rFonts w:ascii="Arial" w:eastAsia="Times New Roman" w:hAnsi="Arial" w:cs="Arial"/>
            <w:color w:val="1155CC"/>
            <w:sz w:val="20"/>
            <w:szCs w:val="20"/>
            <w:u w:val="single"/>
          </w:rPr>
          <w:t>Terakeet</w:t>
        </w:r>
        <w:proofErr w:type="spellEnd"/>
      </w:hyperlink>
      <w:r w:rsidRPr="00C3682D">
        <w:rPr>
          <w:rFonts w:ascii="Arial" w:eastAsia="Times New Roman" w:hAnsi="Arial" w:cs="Arial"/>
          <w:color w:val="000000"/>
          <w:sz w:val="20"/>
          <w:szCs w:val="20"/>
        </w:rPr>
        <w:t xml:space="preserve"> by reading our </w:t>
      </w:r>
      <w:hyperlink r:id="rId8" w:history="1">
        <w:r w:rsidRPr="00C3682D">
          <w:rPr>
            <w:rFonts w:ascii="Arial" w:eastAsia="Times New Roman" w:hAnsi="Arial" w:cs="Arial"/>
            <w:color w:val="1155CC"/>
            <w:sz w:val="20"/>
            <w:szCs w:val="20"/>
            <w:u w:val="single"/>
          </w:rPr>
          <w:t>blog</w:t>
        </w:r>
      </w:hyperlink>
      <w:r w:rsidRPr="00C3682D">
        <w:rPr>
          <w:rFonts w:ascii="Arial" w:eastAsia="Times New Roman" w:hAnsi="Arial" w:cs="Arial"/>
          <w:color w:val="000000"/>
          <w:sz w:val="20"/>
          <w:szCs w:val="20"/>
        </w:rPr>
        <w:t xml:space="preserve">, and follow us on </w:t>
      </w:r>
      <w:hyperlink r:id="rId9" w:history="1">
        <w:r w:rsidRPr="00C3682D">
          <w:rPr>
            <w:rFonts w:ascii="Arial" w:eastAsia="Times New Roman" w:hAnsi="Arial" w:cs="Arial"/>
            <w:color w:val="1155CC"/>
            <w:sz w:val="20"/>
            <w:szCs w:val="20"/>
            <w:u w:val="single"/>
          </w:rPr>
          <w:t>Facebook</w:t>
        </w:r>
      </w:hyperlink>
      <w:r w:rsidRPr="00C3682D">
        <w:rPr>
          <w:rFonts w:ascii="Arial" w:eastAsia="Times New Roman" w:hAnsi="Arial" w:cs="Arial"/>
          <w:color w:val="000000"/>
          <w:sz w:val="20"/>
          <w:szCs w:val="20"/>
        </w:rPr>
        <w:t xml:space="preserve">, </w:t>
      </w:r>
      <w:hyperlink r:id="rId10" w:history="1">
        <w:r w:rsidRPr="00C3682D">
          <w:rPr>
            <w:rFonts w:ascii="Arial" w:eastAsia="Times New Roman" w:hAnsi="Arial" w:cs="Arial"/>
            <w:color w:val="1155CC"/>
            <w:sz w:val="20"/>
            <w:szCs w:val="20"/>
            <w:u w:val="single"/>
          </w:rPr>
          <w:t>Twitter</w:t>
        </w:r>
      </w:hyperlink>
      <w:r w:rsidRPr="00C3682D">
        <w:rPr>
          <w:rFonts w:ascii="Arial" w:eastAsia="Times New Roman" w:hAnsi="Arial" w:cs="Arial"/>
          <w:color w:val="000000"/>
          <w:sz w:val="20"/>
          <w:szCs w:val="20"/>
        </w:rPr>
        <w:t xml:space="preserve">, </w:t>
      </w:r>
      <w:hyperlink r:id="rId11" w:history="1">
        <w:r w:rsidRPr="00C3682D">
          <w:rPr>
            <w:rFonts w:ascii="Arial" w:eastAsia="Times New Roman" w:hAnsi="Arial" w:cs="Arial"/>
            <w:color w:val="1155CC"/>
            <w:sz w:val="20"/>
            <w:szCs w:val="20"/>
            <w:u w:val="single"/>
          </w:rPr>
          <w:t>Instagram</w:t>
        </w:r>
      </w:hyperlink>
      <w:r w:rsidRPr="00C3682D">
        <w:rPr>
          <w:rFonts w:ascii="Arial" w:eastAsia="Times New Roman" w:hAnsi="Arial" w:cs="Arial"/>
          <w:color w:val="000000"/>
          <w:sz w:val="20"/>
          <w:szCs w:val="20"/>
        </w:rPr>
        <w:t xml:space="preserve">, and </w:t>
      </w:r>
      <w:hyperlink r:id="rId12" w:history="1">
        <w:r w:rsidRPr="00C3682D">
          <w:rPr>
            <w:rFonts w:ascii="Arial" w:eastAsia="Times New Roman" w:hAnsi="Arial" w:cs="Arial"/>
            <w:color w:val="1155CC"/>
            <w:sz w:val="20"/>
            <w:szCs w:val="20"/>
            <w:u w:val="single"/>
          </w:rPr>
          <w:t>LinkedIn</w:t>
        </w:r>
      </w:hyperlink>
      <w:r w:rsidRPr="00C3682D">
        <w:rPr>
          <w:rFonts w:ascii="Arial" w:eastAsia="Times New Roman" w:hAnsi="Arial" w:cs="Arial"/>
          <w:color w:val="000000"/>
          <w:sz w:val="20"/>
          <w:szCs w:val="20"/>
        </w:rPr>
        <w:t>.</w:t>
      </w:r>
    </w:p>
    <w:p w14:paraId="09CF88D3" w14:textId="77777777" w:rsidR="00C3682D" w:rsidRPr="00C3682D" w:rsidRDefault="00C3682D" w:rsidP="00C3682D">
      <w:pPr>
        <w:rPr>
          <w:rFonts w:ascii="Times New Roman" w:eastAsia="Times New Roman" w:hAnsi="Times New Roman" w:cs="Times New Roman"/>
        </w:rPr>
      </w:pPr>
    </w:p>
    <w:p w14:paraId="79C0B2EF" w14:textId="77777777" w:rsidR="00C3682D" w:rsidRPr="00C3682D" w:rsidRDefault="00C3682D" w:rsidP="00C3682D">
      <w:pPr>
        <w:rPr>
          <w:rFonts w:ascii="Times New Roman" w:eastAsia="Times New Roman" w:hAnsi="Times New Roman" w:cs="Times New Roman"/>
        </w:rPr>
      </w:pPr>
      <w:r w:rsidRPr="00C3682D">
        <w:rPr>
          <w:rFonts w:ascii="Arial" w:eastAsia="Times New Roman" w:hAnsi="Arial" w:cs="Arial"/>
          <w:color w:val="000000"/>
          <w:sz w:val="20"/>
          <w:szCs w:val="20"/>
        </w:rPr>
        <w:t>Thank you for your support. </w:t>
      </w:r>
    </w:p>
    <w:p w14:paraId="709D6213" w14:textId="77777777" w:rsidR="00C3682D" w:rsidRPr="00C3682D" w:rsidRDefault="00C3682D" w:rsidP="00C3682D">
      <w:pPr>
        <w:rPr>
          <w:rFonts w:ascii="Times New Roman" w:eastAsia="Times New Roman" w:hAnsi="Times New Roman" w:cs="Times New Roman"/>
        </w:rPr>
      </w:pPr>
    </w:p>
    <w:p w14:paraId="60C8586E" w14:textId="77777777" w:rsidR="00C3682D" w:rsidRPr="00C3682D" w:rsidRDefault="00C3682D" w:rsidP="00C3682D">
      <w:pPr>
        <w:rPr>
          <w:rFonts w:ascii="Times New Roman" w:eastAsia="Times New Roman" w:hAnsi="Times New Roman" w:cs="Times New Roman"/>
        </w:rPr>
      </w:pPr>
      <w:r w:rsidRPr="00C3682D">
        <w:rPr>
          <w:rFonts w:ascii="Arial" w:eastAsia="Times New Roman" w:hAnsi="Arial" w:cs="Arial"/>
          <w:color w:val="000000"/>
          <w:sz w:val="20"/>
          <w:szCs w:val="20"/>
        </w:rPr>
        <w:t>Kind regards,</w:t>
      </w:r>
    </w:p>
    <w:p w14:paraId="00F55299" w14:textId="77777777" w:rsidR="00C3682D" w:rsidRPr="00C3682D" w:rsidRDefault="00C3682D" w:rsidP="00C3682D">
      <w:pPr>
        <w:rPr>
          <w:rFonts w:ascii="Times New Roman" w:eastAsia="Times New Roman" w:hAnsi="Times New Roman" w:cs="Times New Roman"/>
        </w:rPr>
      </w:pPr>
    </w:p>
    <w:p w14:paraId="4BC8EEA4" w14:textId="77777777" w:rsidR="00B402A4" w:rsidRDefault="00C3682D"/>
    <w:sectPr w:rsidR="00B402A4" w:rsidSect="0013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94760"/>
    <w:multiLevelType w:val="multilevel"/>
    <w:tmpl w:val="F4CA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2D"/>
    <w:rsid w:val="0013141B"/>
    <w:rsid w:val="008E02A0"/>
    <w:rsid w:val="00C3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8D42F"/>
  <w15:chartTrackingRefBased/>
  <w15:docId w15:val="{0802989F-7771-E843-9107-21E69E37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682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8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682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36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5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akeet.com/seo-blo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reers.terakeet.com/life-at-terakeet/" TargetMode="External"/><Relationship Id="rId12" Type="http://schemas.openxmlformats.org/officeDocument/2006/relationships/hyperlink" Target="https://www.linkedin.com/company/terak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reers.terakeet.com/apprenticeship" TargetMode="External"/><Relationship Id="rId11" Type="http://schemas.openxmlformats.org/officeDocument/2006/relationships/hyperlink" Target="https://www.instagram.com/terakeet/" TargetMode="External"/><Relationship Id="rId5" Type="http://schemas.openxmlformats.org/officeDocument/2006/relationships/hyperlink" Target="http://careers.terakeet.com/apprenticeship" TargetMode="External"/><Relationship Id="rId10" Type="http://schemas.openxmlformats.org/officeDocument/2006/relationships/hyperlink" Target="https://twitter.com/Terakeet" TargetMode="External"/><Relationship Id="rId4" Type="http://schemas.openxmlformats.org/officeDocument/2006/relationships/webSettings" Target="webSettings.xml"/><Relationship Id="rId9" Type="http://schemas.openxmlformats.org/officeDocument/2006/relationships/hyperlink" Target="https://www.facebook.com/Terake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Fox</dc:creator>
  <cp:keywords/>
  <dc:description/>
  <cp:lastModifiedBy>Mathew Fox</cp:lastModifiedBy>
  <cp:revision>1</cp:revision>
  <dcterms:created xsi:type="dcterms:W3CDTF">2020-11-17T18:27:00Z</dcterms:created>
  <dcterms:modified xsi:type="dcterms:W3CDTF">2020-11-17T18:28:00Z</dcterms:modified>
</cp:coreProperties>
</file>